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9月15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《新诗创作指导与交流》学习任务单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语文必修练习册第7-8页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校本作业2.1（3）、第一章复习题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校本作业2.1（3）拓展题，第一章复习题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 xml:space="preserve">1.Futherexploration；2.默写 课本Reading B 短语。 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1. Grammar exercise：Future tense;2.校本作业：reading A,B,C。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前课总复习巩固，查漏补缺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预习新课内容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主题1.2练习部分拓展题目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周末补充练习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课后作业4.2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课后作业4.3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1.《论语》全文背诵并默写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2.理解性默写练习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1.P14:8、9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2.随笔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校本作业10.2-1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1-11题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校本作业10.2-1提高12题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U2课文预习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（朗读单词和课文）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口语作业，：分享志愿者工作的经历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模卷二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练习册18页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练习册19页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烯烃学案2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烯烃校本作业2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51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预习人类遗传病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订正变异1作业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必修四第二课巩固练习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必修四第二课结构梳理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预习选必1第4课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复习巩固上课讲的观点型作文结构框架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土壤（1）知识梳理</w:t>
            </w:r>
          </w:p>
        </w:tc>
        <w:tc>
          <w:tcPr>
            <w:tcW w:w="3846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作文一篇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周末模卷一套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函数性质（5）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周末卷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综合练习11 词汇11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冲刺试卷九专项二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副词记忆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固体的基本性质练习部分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气体液体固体章节知识梳理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晶体和金属晶体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错题整理与归纳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复习整理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复习选必二第二单元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第二单元检测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专题二默写，阅读相应教材内容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专题二练习订正，专题一、二复习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填空：主题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整理选必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单元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笔记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第六单元：主题12-13构建知识框架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7FFF9092"/>
    <w:rsid w:val="098B2DD0"/>
    <w:rsid w:val="0DA0488B"/>
    <w:rsid w:val="0DA61673"/>
    <w:rsid w:val="0EBC6C61"/>
    <w:rsid w:val="11B317B1"/>
    <w:rsid w:val="17091CDA"/>
    <w:rsid w:val="18658A56"/>
    <w:rsid w:val="1CE34234"/>
    <w:rsid w:val="1DDB3291"/>
    <w:rsid w:val="1EEA7D73"/>
    <w:rsid w:val="255551FE"/>
    <w:rsid w:val="28272E39"/>
    <w:rsid w:val="29820806"/>
    <w:rsid w:val="2C6922ED"/>
    <w:rsid w:val="2E142328"/>
    <w:rsid w:val="3145200A"/>
    <w:rsid w:val="32733244"/>
    <w:rsid w:val="425D4D0E"/>
    <w:rsid w:val="5251587B"/>
    <w:rsid w:val="54AD6310"/>
    <w:rsid w:val="55F068E4"/>
    <w:rsid w:val="5BE96957"/>
    <w:rsid w:val="5F846DE7"/>
    <w:rsid w:val="67F9C4BC"/>
    <w:rsid w:val="6FF60E7F"/>
    <w:rsid w:val="76DF28C6"/>
    <w:rsid w:val="7B5F087E"/>
    <w:rsid w:val="7CB76DB1"/>
    <w:rsid w:val="7D9F9227"/>
    <w:rsid w:val="7FFF9092"/>
    <w:rsid w:val="9E4AF604"/>
    <w:rsid w:val="A67F97D7"/>
    <w:rsid w:val="B3EF1C20"/>
    <w:rsid w:val="BFD6D485"/>
    <w:rsid w:val="FEDF8CE0"/>
    <w:rsid w:val="FF2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838</Characters>
  <Lines>0</Lines>
  <Paragraphs>0</Paragraphs>
  <TotalTime>0</TotalTime>
  <ScaleCrop>false</ScaleCrop>
  <LinksUpToDate>false</LinksUpToDate>
  <CharactersWithSpaces>869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2022-06-08T13:10:00Z</dcterms:created>
  <dc:creator>倪倪倪倪倪酱</dc:creator>
  <cp:lastModifiedBy>拐拐</cp:lastModifiedBy>
  <dcterms:modified xsi:type="dcterms:W3CDTF">2023-09-21T06:35:59Z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B5B577A693D84C35A4D0F246EBF91291_13</vt:lpwstr>
  </property>
</Properties>
</file>