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950" w:rsidRDefault="00000000">
      <w:pPr>
        <w:spacing w:before="91" w:line="224" w:lineRule="auto"/>
        <w:ind w:left="23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附</w:t>
      </w:r>
      <w:r>
        <w:rPr>
          <w:rFonts w:ascii="黑体" w:eastAsia="黑体" w:hAnsi="黑体" w:cs="黑体"/>
          <w:spacing w:val="-29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件</w:t>
      </w:r>
      <w:r>
        <w:rPr>
          <w:rFonts w:ascii="黑体" w:eastAsia="黑体" w:hAnsi="黑体" w:cs="黑体"/>
          <w:spacing w:val="-29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2</w:t>
      </w:r>
    </w:p>
    <w:p w:rsidR="00940950" w:rsidRDefault="00000000">
      <w:pPr>
        <w:spacing w:before="118" w:line="219" w:lineRule="auto"/>
        <w:ind w:left="97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3"/>
          <w:sz w:val="36"/>
          <w:szCs w:val="36"/>
        </w:rPr>
        <w:t>2023年上海市高中阶段学校市级优秀体育学</w:t>
      </w:r>
      <w:r>
        <w:rPr>
          <w:rFonts w:ascii="宋体" w:eastAsia="宋体" w:hAnsi="宋体" w:cs="宋体"/>
          <w:b/>
          <w:bCs/>
          <w:spacing w:val="-4"/>
          <w:sz w:val="36"/>
          <w:szCs w:val="36"/>
        </w:rPr>
        <w:t>生</w:t>
      </w:r>
    </w:p>
    <w:p w:rsidR="00940950" w:rsidRDefault="00000000">
      <w:pPr>
        <w:spacing w:before="122" w:line="219" w:lineRule="auto"/>
        <w:ind w:left="281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-3"/>
          <w:sz w:val="34"/>
          <w:szCs w:val="34"/>
        </w:rPr>
        <w:t>市级体育赛事认定目录</w:t>
      </w:r>
    </w:p>
    <w:p w:rsidR="00940950" w:rsidRDefault="00940950">
      <w:pPr>
        <w:spacing w:line="22" w:lineRule="exact"/>
      </w:pPr>
    </w:p>
    <w:tbl>
      <w:tblPr>
        <w:tblStyle w:val="TableNormal"/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0"/>
        <w:gridCol w:w="1218"/>
        <w:gridCol w:w="11"/>
        <w:gridCol w:w="6726"/>
        <w:gridCol w:w="11"/>
      </w:tblGrid>
      <w:tr w:rsidR="00940950">
        <w:trPr>
          <w:gridAfter w:val="1"/>
          <w:wAfter w:w="10" w:type="dxa"/>
          <w:trHeight w:val="404"/>
        </w:trPr>
        <w:tc>
          <w:tcPr>
            <w:tcW w:w="1114" w:type="dxa"/>
          </w:tcPr>
          <w:p w:rsidR="00940950" w:rsidRDefault="00000000">
            <w:pPr>
              <w:spacing w:before="86" w:line="221" w:lineRule="auto"/>
              <w:ind w:left="3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28" w:type="dxa"/>
            <w:gridSpan w:val="2"/>
          </w:tcPr>
          <w:p w:rsidR="00940950" w:rsidRDefault="00000000">
            <w:pPr>
              <w:spacing w:before="85" w:line="220" w:lineRule="auto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6738" w:type="dxa"/>
            <w:gridSpan w:val="2"/>
          </w:tcPr>
          <w:p w:rsidR="00940950" w:rsidRDefault="00000000">
            <w:pPr>
              <w:spacing w:before="81" w:line="219" w:lineRule="auto"/>
              <w:ind w:left="26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市级比赛名称</w:t>
            </w:r>
          </w:p>
        </w:tc>
      </w:tr>
      <w:tr w:rsidR="00940950">
        <w:trPr>
          <w:gridAfter w:val="1"/>
          <w:wAfter w:w="10" w:type="dxa"/>
          <w:trHeight w:val="379"/>
        </w:trPr>
        <w:tc>
          <w:tcPr>
            <w:tcW w:w="1114" w:type="dxa"/>
          </w:tcPr>
          <w:p w:rsidR="00940950" w:rsidRDefault="00000000">
            <w:pPr>
              <w:spacing w:before="172" w:line="159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vMerge w:val="restart"/>
            <w:tcBorders>
              <w:bottom w:val="nil"/>
            </w:tcBorders>
          </w:tcPr>
          <w:p w:rsidR="00940950" w:rsidRDefault="00940950">
            <w:pPr>
              <w:spacing w:line="269" w:lineRule="auto"/>
            </w:pPr>
          </w:p>
          <w:p w:rsidR="00940950" w:rsidRDefault="00940950">
            <w:pPr>
              <w:spacing w:line="269" w:lineRule="auto"/>
            </w:pPr>
          </w:p>
          <w:p w:rsidR="00940950" w:rsidRDefault="00940950">
            <w:pPr>
              <w:spacing w:line="269" w:lineRule="auto"/>
            </w:pPr>
          </w:p>
          <w:p w:rsidR="00940950" w:rsidRDefault="00940950">
            <w:pPr>
              <w:spacing w:line="269" w:lineRule="auto"/>
            </w:pPr>
          </w:p>
          <w:p w:rsidR="00940950" w:rsidRDefault="00940950">
            <w:pPr>
              <w:spacing w:line="269" w:lineRule="auto"/>
            </w:pPr>
          </w:p>
          <w:p w:rsidR="00940950" w:rsidRDefault="00940950">
            <w:pPr>
              <w:spacing w:line="269" w:lineRule="auto"/>
            </w:pPr>
          </w:p>
          <w:p w:rsidR="00940950" w:rsidRDefault="00000000">
            <w:pPr>
              <w:spacing w:before="78" w:line="221" w:lineRule="auto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足球</w:t>
            </w:r>
          </w:p>
        </w:tc>
        <w:tc>
          <w:tcPr>
            <w:tcW w:w="6738" w:type="dxa"/>
            <w:gridSpan w:val="2"/>
          </w:tcPr>
          <w:p w:rsidR="00940950" w:rsidRDefault="00000000">
            <w:pPr>
              <w:spacing w:before="70" w:line="219" w:lineRule="auto"/>
              <w:ind w:left="13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上海市校园足球联盟联赛(中小学组)</w:t>
            </w:r>
          </w:p>
        </w:tc>
      </w:tr>
      <w:tr w:rsidR="00940950">
        <w:trPr>
          <w:gridAfter w:val="1"/>
          <w:wAfter w:w="10" w:type="dxa"/>
          <w:trHeight w:val="410"/>
        </w:trPr>
        <w:tc>
          <w:tcPr>
            <w:tcW w:w="1114" w:type="dxa"/>
          </w:tcPr>
          <w:p w:rsidR="00940950" w:rsidRDefault="00000000">
            <w:pPr>
              <w:spacing w:before="173" w:line="182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vMerge/>
            <w:tcBorders>
              <w:top w:val="nil"/>
              <w:bottom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90" w:line="219" w:lineRule="auto"/>
              <w:ind w:left="11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上海市青少年校园足球精英赛(中小学组)</w:t>
            </w:r>
          </w:p>
        </w:tc>
      </w:tr>
      <w:tr w:rsidR="00940950">
        <w:trPr>
          <w:gridAfter w:val="1"/>
          <w:wAfter w:w="10" w:type="dxa"/>
          <w:trHeight w:val="389"/>
        </w:trPr>
        <w:tc>
          <w:tcPr>
            <w:tcW w:w="1114" w:type="dxa"/>
          </w:tcPr>
          <w:p w:rsidR="00940950" w:rsidRDefault="00000000">
            <w:pPr>
              <w:spacing w:before="164" w:line="173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228" w:type="dxa"/>
            <w:gridSpan w:val="2"/>
            <w:vMerge/>
            <w:tcBorders>
              <w:top w:val="nil"/>
              <w:bottom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80" w:line="219" w:lineRule="auto"/>
              <w:ind w:left="11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上海市青少年校园足球夏令营最佳阵容选拔</w:t>
            </w:r>
          </w:p>
        </w:tc>
      </w:tr>
      <w:tr w:rsidR="00940950">
        <w:trPr>
          <w:gridAfter w:val="1"/>
          <w:wAfter w:w="10" w:type="dxa"/>
          <w:trHeight w:val="1199"/>
        </w:trPr>
        <w:tc>
          <w:tcPr>
            <w:tcW w:w="1114" w:type="dxa"/>
          </w:tcPr>
          <w:p w:rsidR="00940950" w:rsidRDefault="00940950">
            <w:pPr>
              <w:spacing w:line="463" w:lineRule="auto"/>
            </w:pPr>
          </w:p>
          <w:p w:rsidR="00940950" w:rsidRDefault="00000000">
            <w:pPr>
              <w:spacing w:before="78" w:line="183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  <w:vMerge/>
            <w:tcBorders>
              <w:top w:val="nil"/>
              <w:bottom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141" w:line="219" w:lineRule="auto"/>
              <w:ind w:left="20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上海市青少年足球锦标赛</w:t>
            </w:r>
          </w:p>
          <w:p w:rsidR="00940950" w:rsidRDefault="00000000">
            <w:pPr>
              <w:spacing w:before="85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上海市第十七届运动会足球比赛(青少年组)暨2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022年上海市</w:t>
            </w:r>
          </w:p>
          <w:p w:rsidR="00940950" w:rsidRDefault="00000000">
            <w:pPr>
              <w:spacing w:before="135" w:line="206" w:lineRule="auto"/>
              <w:ind w:left="24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青少年足球锦标赛</w:t>
            </w:r>
          </w:p>
        </w:tc>
      </w:tr>
      <w:tr w:rsidR="00940950">
        <w:trPr>
          <w:gridAfter w:val="1"/>
          <w:wAfter w:w="10" w:type="dxa"/>
          <w:trHeight w:val="1209"/>
        </w:trPr>
        <w:tc>
          <w:tcPr>
            <w:tcW w:w="1114" w:type="dxa"/>
          </w:tcPr>
          <w:p w:rsidR="00940950" w:rsidRDefault="00940950">
            <w:pPr>
              <w:spacing w:line="476" w:lineRule="auto"/>
            </w:pPr>
          </w:p>
          <w:p w:rsidR="00940950" w:rsidRDefault="00000000">
            <w:pPr>
              <w:spacing w:before="78" w:line="182" w:lineRule="auto"/>
              <w:ind w:left="4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228" w:type="dxa"/>
            <w:gridSpan w:val="2"/>
            <w:vMerge/>
            <w:tcBorders>
              <w:top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132" w:line="219" w:lineRule="auto"/>
              <w:ind w:left="12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>上海市青少年足球俱乐部联赛(2021年</w:t>
            </w:r>
          </w:p>
          <w:p w:rsidR="00940950" w:rsidRDefault="00000000">
            <w:pPr>
              <w:spacing w:before="105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2022年中国青少年足球联赛(上海赛区)预赛暨第三届上海市</w:t>
            </w:r>
          </w:p>
          <w:p w:rsidR="00940950" w:rsidRDefault="00000000">
            <w:pPr>
              <w:spacing w:before="135" w:line="205" w:lineRule="auto"/>
              <w:ind w:left="21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青少年足球俱乐部联赛</w:t>
            </w:r>
          </w:p>
        </w:tc>
      </w:tr>
      <w:tr w:rsidR="00940950">
        <w:trPr>
          <w:trHeight w:val="400"/>
        </w:trPr>
        <w:tc>
          <w:tcPr>
            <w:tcW w:w="1114" w:type="dxa"/>
          </w:tcPr>
          <w:p w:rsidR="00940950" w:rsidRDefault="00000000">
            <w:pPr>
              <w:spacing w:before="177" w:line="171" w:lineRule="auto"/>
              <w:ind w:left="4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1238" w:type="dxa"/>
            <w:gridSpan w:val="3"/>
            <w:vMerge w:val="restart"/>
            <w:tcBorders>
              <w:bottom w:val="nil"/>
            </w:tcBorders>
          </w:tcPr>
          <w:p w:rsidR="00940950" w:rsidRDefault="00940950">
            <w:pPr>
              <w:spacing w:line="274" w:lineRule="auto"/>
            </w:pPr>
          </w:p>
          <w:p w:rsidR="00940950" w:rsidRDefault="00940950">
            <w:pPr>
              <w:spacing w:line="274" w:lineRule="auto"/>
            </w:pPr>
          </w:p>
          <w:p w:rsidR="00940950" w:rsidRDefault="00940950">
            <w:pPr>
              <w:spacing w:line="274" w:lineRule="auto"/>
            </w:pPr>
          </w:p>
          <w:p w:rsidR="00940950" w:rsidRDefault="00000000">
            <w:pPr>
              <w:spacing w:before="78" w:line="219" w:lineRule="auto"/>
              <w:ind w:left="37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田径</w:t>
            </w:r>
          </w:p>
        </w:tc>
        <w:tc>
          <w:tcPr>
            <w:tcW w:w="6738" w:type="dxa"/>
            <w:gridSpan w:val="2"/>
          </w:tcPr>
          <w:p w:rsidR="00940950" w:rsidRDefault="00000000">
            <w:pPr>
              <w:spacing w:before="84" w:line="219" w:lineRule="auto"/>
              <w:ind w:left="13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上海市中学生田径联盟杯赛(初中组)</w:t>
            </w:r>
          </w:p>
        </w:tc>
      </w:tr>
      <w:tr w:rsidR="00940950">
        <w:trPr>
          <w:trHeight w:val="400"/>
        </w:trPr>
        <w:tc>
          <w:tcPr>
            <w:tcW w:w="1114" w:type="dxa"/>
          </w:tcPr>
          <w:p w:rsidR="00940950" w:rsidRDefault="00000000">
            <w:pPr>
              <w:spacing w:before="167" w:line="179" w:lineRule="auto"/>
              <w:ind w:left="4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7</w:t>
            </w:r>
          </w:p>
        </w:tc>
        <w:tc>
          <w:tcPr>
            <w:tcW w:w="1238" w:type="dxa"/>
            <w:gridSpan w:val="3"/>
            <w:vMerge/>
            <w:tcBorders>
              <w:top w:val="nil"/>
              <w:bottom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84" w:line="219" w:lineRule="auto"/>
              <w:ind w:left="1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上海市中学生田径冠军赛(初中组)</w:t>
            </w:r>
          </w:p>
        </w:tc>
      </w:tr>
      <w:tr w:rsidR="00940950">
        <w:trPr>
          <w:trHeight w:val="1209"/>
        </w:trPr>
        <w:tc>
          <w:tcPr>
            <w:tcW w:w="1114" w:type="dxa"/>
          </w:tcPr>
          <w:p w:rsidR="00940950" w:rsidRDefault="00940950">
            <w:pPr>
              <w:spacing w:line="476" w:lineRule="auto"/>
            </w:pPr>
          </w:p>
          <w:p w:rsidR="00940950" w:rsidRDefault="00000000">
            <w:pPr>
              <w:spacing w:before="78" w:line="183" w:lineRule="auto"/>
              <w:ind w:left="4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38" w:type="dxa"/>
            <w:gridSpan w:val="3"/>
            <w:vMerge/>
            <w:tcBorders>
              <w:top w:val="nil"/>
            </w:tcBorders>
          </w:tcPr>
          <w:p w:rsidR="00940950" w:rsidRDefault="00940950"/>
        </w:tc>
        <w:tc>
          <w:tcPr>
            <w:tcW w:w="6738" w:type="dxa"/>
            <w:gridSpan w:val="2"/>
          </w:tcPr>
          <w:p w:rsidR="00940950" w:rsidRDefault="00000000">
            <w:pPr>
              <w:spacing w:before="114" w:line="219" w:lineRule="auto"/>
              <w:ind w:left="20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上海市青少年田径锦标赛</w:t>
            </w:r>
          </w:p>
          <w:p w:rsidR="00940950" w:rsidRDefault="00000000">
            <w:pPr>
              <w:spacing w:before="105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上海市第十七届运动会田径比赛(青少年组)暨2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022年上海市</w:t>
            </w:r>
          </w:p>
          <w:p w:rsidR="00940950" w:rsidRDefault="00000000">
            <w:pPr>
              <w:spacing w:before="135" w:line="219" w:lineRule="auto"/>
              <w:ind w:left="24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青少年田径锦标赛</w:t>
            </w:r>
          </w:p>
        </w:tc>
      </w:tr>
      <w:tr w:rsidR="00940950">
        <w:trPr>
          <w:trHeight w:val="1208"/>
        </w:trPr>
        <w:tc>
          <w:tcPr>
            <w:tcW w:w="1124" w:type="dxa"/>
            <w:gridSpan w:val="2"/>
          </w:tcPr>
          <w:p w:rsidR="00940950" w:rsidRDefault="00940950">
            <w:pPr>
              <w:spacing w:line="474" w:lineRule="auto"/>
            </w:pPr>
          </w:p>
          <w:p w:rsidR="00940950" w:rsidRDefault="00000000">
            <w:pPr>
              <w:spacing w:before="78" w:line="183" w:lineRule="auto"/>
              <w:ind w:left="4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9</w:t>
            </w:r>
          </w:p>
        </w:tc>
        <w:tc>
          <w:tcPr>
            <w:tcW w:w="1229" w:type="dxa"/>
            <w:gridSpan w:val="2"/>
            <w:vMerge w:val="restart"/>
            <w:tcBorders>
              <w:bottom w:val="nil"/>
            </w:tcBorders>
          </w:tcPr>
          <w:p w:rsidR="00940950" w:rsidRDefault="00940950">
            <w:pPr>
              <w:spacing w:line="252" w:lineRule="auto"/>
            </w:pPr>
          </w:p>
          <w:p w:rsidR="00940950" w:rsidRDefault="00940950">
            <w:pPr>
              <w:spacing w:line="252" w:lineRule="auto"/>
            </w:pPr>
          </w:p>
          <w:p w:rsidR="00940950" w:rsidRDefault="00940950">
            <w:pPr>
              <w:spacing w:line="252" w:lineRule="auto"/>
            </w:pPr>
          </w:p>
          <w:p w:rsidR="00940950" w:rsidRDefault="00940950">
            <w:pPr>
              <w:spacing w:line="253" w:lineRule="auto"/>
            </w:pPr>
          </w:p>
          <w:p w:rsidR="00940950" w:rsidRDefault="00000000">
            <w:pPr>
              <w:spacing w:before="78" w:line="219" w:lineRule="auto"/>
              <w:ind w:left="2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棒垒球</w:t>
            </w:r>
          </w:p>
        </w:tc>
        <w:tc>
          <w:tcPr>
            <w:tcW w:w="6737" w:type="dxa"/>
            <w:gridSpan w:val="2"/>
          </w:tcPr>
          <w:p w:rsidR="00940950" w:rsidRDefault="00000000">
            <w:pPr>
              <w:spacing w:before="122" w:line="219" w:lineRule="auto"/>
              <w:ind w:left="20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上海市青少年棒球锦标赛</w:t>
            </w:r>
          </w:p>
          <w:p w:rsidR="00940950" w:rsidRDefault="00000000">
            <w:pPr>
              <w:spacing w:before="105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上海市第十七届运动会棒球比赛(青少年组)暨2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022年上海市</w:t>
            </w:r>
          </w:p>
          <w:p w:rsidR="00940950" w:rsidRDefault="00000000">
            <w:pPr>
              <w:spacing w:before="125" w:line="219" w:lineRule="auto"/>
              <w:ind w:left="24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青少年棒球锦标赛</w:t>
            </w:r>
          </w:p>
        </w:tc>
      </w:tr>
      <w:tr w:rsidR="00940950">
        <w:trPr>
          <w:trHeight w:val="1198"/>
        </w:trPr>
        <w:tc>
          <w:tcPr>
            <w:tcW w:w="1124" w:type="dxa"/>
            <w:gridSpan w:val="2"/>
          </w:tcPr>
          <w:p w:rsidR="00940950" w:rsidRDefault="00940950">
            <w:pPr>
              <w:spacing w:line="466" w:lineRule="auto"/>
            </w:pPr>
          </w:p>
          <w:p w:rsidR="00940950" w:rsidRDefault="00000000">
            <w:pPr>
              <w:spacing w:before="78" w:line="183" w:lineRule="auto"/>
              <w:ind w:left="4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10</w:t>
            </w:r>
          </w:p>
        </w:tc>
        <w:tc>
          <w:tcPr>
            <w:tcW w:w="1229" w:type="dxa"/>
            <w:gridSpan w:val="2"/>
            <w:vMerge/>
            <w:tcBorders>
              <w:top w:val="nil"/>
            </w:tcBorders>
          </w:tcPr>
          <w:p w:rsidR="00940950" w:rsidRDefault="00940950"/>
        </w:tc>
        <w:tc>
          <w:tcPr>
            <w:tcW w:w="6737" w:type="dxa"/>
            <w:gridSpan w:val="2"/>
          </w:tcPr>
          <w:p w:rsidR="00940950" w:rsidRDefault="00000000">
            <w:pPr>
              <w:spacing w:before="104" w:line="219" w:lineRule="auto"/>
              <w:ind w:left="20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上海市青少年垒球锦标赛</w:t>
            </w:r>
          </w:p>
          <w:p w:rsidR="00940950" w:rsidRDefault="00000000">
            <w:pPr>
              <w:spacing w:before="125" w:line="219" w:lineRule="auto"/>
              <w:ind w:lef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上海市第十七届运动会垒球比赛(青少年组)暨2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022年上海市</w:t>
            </w:r>
          </w:p>
          <w:p w:rsidR="00940950" w:rsidRDefault="00000000">
            <w:pPr>
              <w:spacing w:before="115" w:line="218" w:lineRule="auto"/>
              <w:ind w:left="24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青少年垒球锦标赛</w:t>
            </w:r>
          </w:p>
        </w:tc>
      </w:tr>
    </w:tbl>
    <w:p w:rsidR="00940950" w:rsidRDefault="00940950">
      <w:pPr>
        <w:spacing w:line="314" w:lineRule="auto"/>
      </w:pPr>
    </w:p>
    <w:p w:rsidR="00940950" w:rsidRDefault="00000000">
      <w:pPr>
        <w:spacing w:before="75" w:line="224" w:lineRule="auto"/>
        <w:ind w:leftChars="93" w:left="643" w:right="219" w:hangingChars="200" w:hanging="448"/>
        <w:rPr>
          <w:rFonts w:ascii="仿宋" w:eastAsia="仿宋" w:hAnsi="仿宋" w:cs="仿宋"/>
          <w:spacing w:val="12"/>
          <w:sz w:val="23"/>
          <w:szCs w:val="23"/>
        </w:rPr>
      </w:pPr>
      <w:r>
        <w:rPr>
          <w:rFonts w:ascii="仿宋" w:eastAsia="仿宋" w:hAnsi="仿宋" w:cs="仿宋"/>
          <w:spacing w:val="-6"/>
          <w:sz w:val="23"/>
          <w:szCs w:val="23"/>
        </w:rPr>
        <w:t>注：1.以上认定目录中所列的市级体育比赛的主办单位须为市教育、体育行政部门。</w:t>
      </w:r>
      <w:r>
        <w:rPr>
          <w:rFonts w:ascii="仿宋" w:eastAsia="仿宋" w:hAnsi="仿宋" w:cs="仿宋"/>
          <w:spacing w:val="12"/>
          <w:sz w:val="23"/>
          <w:szCs w:val="23"/>
        </w:rPr>
        <w:t xml:space="preserve"> </w:t>
      </w:r>
    </w:p>
    <w:p w:rsidR="00940950" w:rsidRDefault="00000000">
      <w:pPr>
        <w:spacing w:before="75" w:line="224" w:lineRule="auto"/>
        <w:ind w:leftChars="93" w:left="665" w:right="219" w:hangingChars="200" w:hanging="47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5"/>
          <w:sz w:val="23"/>
          <w:szCs w:val="23"/>
        </w:rPr>
        <w:t>2.国家级及以上赛事包括全国运动会、全国学生运动会及教育部或体育总局</w:t>
      </w:r>
    </w:p>
    <w:p w:rsidR="00940950" w:rsidRDefault="00940950">
      <w:pPr>
        <w:shd w:val="clear" w:color="auto" w:fill="FFFFFF"/>
        <w:spacing w:line="400" w:lineRule="exact"/>
        <w:ind w:firstLineChars="200" w:firstLine="480"/>
        <w:rPr>
          <w:rFonts w:ascii="仿宋" w:eastAsia="仿宋" w:hAnsi="仿宋" w:cs="宋体"/>
          <w:sz w:val="24"/>
          <w:szCs w:val="28"/>
        </w:rPr>
      </w:pPr>
    </w:p>
    <w:p w:rsidR="00940950" w:rsidRDefault="00940950"/>
    <w:p w:rsidR="00940950" w:rsidRDefault="00940950"/>
    <w:sectPr w:rsidR="00940950">
      <w:headerReference w:type="default" r:id="rId8"/>
      <w:footerReference w:type="default" r:id="rId9"/>
      <w:pgSz w:w="12110" w:h="16960"/>
      <w:pgMar w:top="400" w:right="1750" w:bottom="400" w:left="13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2A9" w:rsidRDefault="009072A9">
      <w:r>
        <w:separator/>
      </w:r>
    </w:p>
  </w:endnote>
  <w:endnote w:type="continuationSeparator" w:id="0">
    <w:p w:rsidR="009072A9" w:rsidRDefault="0090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950" w:rsidRDefault="00000000">
    <w:pPr>
      <w:pStyle w:val="a3"/>
      <w:ind w:firstLineChars="2300" w:firstLine="4140"/>
    </w:pPr>
    <w:r>
      <w:t xml:space="preserve">第 </w:t>
    </w:r>
    <w:r>
      <w:fldChar w:fldCharType="begin"/>
    </w:r>
    <w:r>
      <w:instrText xml:space="preserve"> PAGE  \* MERGEFORMAT </w:instrText>
    </w:r>
    <w:r>
      <w:fldChar w:fldCharType="separate"/>
    </w:r>
    <w:r>
      <w:t>20</w:t>
    </w:r>
    <w:r>
      <w:fldChar w:fldCharType="end"/>
    </w:r>
    <w:r>
      <w:t xml:space="preserve"> 页</w:t>
    </w:r>
  </w:p>
  <w:p w:rsidR="00940950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0950" w:rsidRDefault="00000000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940950" w:rsidRDefault="00000000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2A9" w:rsidRDefault="009072A9">
      <w:r>
        <w:separator/>
      </w:r>
    </w:p>
  </w:footnote>
  <w:footnote w:type="continuationSeparator" w:id="0">
    <w:p w:rsidR="009072A9" w:rsidRDefault="0090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950" w:rsidRDefault="0094095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ACD729"/>
    <w:multiLevelType w:val="singleLevel"/>
    <w:tmpl w:val="BCACD729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75697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FiYmEwZjJjZjRlNDQ4NGZjYjk3OTg1MDFlZjI2N2UifQ=="/>
  </w:docVars>
  <w:rsids>
    <w:rsidRoot w:val="00940950"/>
    <w:rsid w:val="F6B700AB"/>
    <w:rsid w:val="008745DB"/>
    <w:rsid w:val="009072A9"/>
    <w:rsid w:val="00940950"/>
    <w:rsid w:val="03642C43"/>
    <w:rsid w:val="04C8704A"/>
    <w:rsid w:val="06D410AF"/>
    <w:rsid w:val="080B2B96"/>
    <w:rsid w:val="11BA5E81"/>
    <w:rsid w:val="154D3F84"/>
    <w:rsid w:val="15C66A11"/>
    <w:rsid w:val="18E30F81"/>
    <w:rsid w:val="1BE05662"/>
    <w:rsid w:val="21363B9E"/>
    <w:rsid w:val="22774802"/>
    <w:rsid w:val="31877B49"/>
    <w:rsid w:val="32FD11AA"/>
    <w:rsid w:val="381A1310"/>
    <w:rsid w:val="3AEC1800"/>
    <w:rsid w:val="409E0EDE"/>
    <w:rsid w:val="41F551EB"/>
    <w:rsid w:val="45F118F8"/>
    <w:rsid w:val="49287255"/>
    <w:rsid w:val="4A1B0123"/>
    <w:rsid w:val="4A2A36E7"/>
    <w:rsid w:val="4B4A5F95"/>
    <w:rsid w:val="4E5B11AC"/>
    <w:rsid w:val="589B7EF1"/>
    <w:rsid w:val="75963A97"/>
    <w:rsid w:val="78F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74AA31F0-E674-48FA-9FBF-FC8F47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胡 晓超</cp:lastModifiedBy>
  <cp:revision>2</cp:revision>
  <dcterms:created xsi:type="dcterms:W3CDTF">2023-03-20T16:53:00Z</dcterms:created>
  <dcterms:modified xsi:type="dcterms:W3CDTF">2023-03-30T02:45:00Z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2023-03-20T08:53:21Z</vt:filetime>
  </property>
  <property fmtid="{D5CDD505-2E9C-101B-9397-08002B2CF9AE}" pid="4" name="UsrData">
    <vt:lpwstr>6417ae75a2d7b000152fbb59</vt:lpwstr>
  </property>
  <property fmtid="{D5CDD505-2E9C-101B-9397-08002B2CF9AE}" pid="5" name="KSOProductBuildVer">
    <vt:lpwstr>2052-11.1.0.14036</vt:lpwstr>
  </property>
  <property fmtid="{D5CDD505-2E9C-101B-9397-08002B2CF9AE}" pid="6" name="ICV">
    <vt:lpwstr>F994E2050A894CAEB89D3045443A3F3E</vt:lpwstr>
  </property>
</Properties>
</file>