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36"/>
        </w:rPr>
        <w:t>-202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完成导学单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练习册P4第6题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校本作业1.2（2）1～11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校本作业1.2（2）12，13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练习册p7-11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练习册p11-12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完成校本4到7页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匀速直线运动图像A卷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第1章综合练习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第1章 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订正练习册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阅读习读本指定篇目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复习第二课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做练习册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文言文常规训练一篇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当堂作文一篇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1.课后练习，2.校本10.2（2）1—11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校本10.2（2）12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校本day7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听力拓展练习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人教必修一第一课单词抄写并背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第一课单词相关翻译练习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练习部分P42 1-5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问题与思考P61 第1题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练习1-15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练习16-20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练习部分P14-16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自我评价1,2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默写必修三9.1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必修三练习部分P63-64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阅读选必一第二课，订正学案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完成第二课练习题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/>
              </w:rPr>
            </w:pPr>
            <w:r>
              <w:t>水篇选择题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lang w:val="en-US"/>
              </w:rPr>
            </w:pPr>
            <w:r>
              <w:t>综合题 （罗讷河）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文言实词基础训练（书面）；背诵篇目复习（口头）。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《阿Q正传》学习任务三四。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周末卷订正、选必二第八章预习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选必二第八章精讲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t>Book IV  Unit 3 Reading  A: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Vocabulary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综合练习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副助词语法练习、词汇练习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阅读理解、翻译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 xml:space="preserve">    选必二配套练习册订正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选必二配套练习册阶段练习二大题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自主默写基础知识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 xml:space="preserve">问答题答题训练31咖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</w:rPr>
            </w:pPr>
            <w:r>
              <w:t>校本作业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P10-13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整理机械波知识导图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高三校本基础篇（P1-2）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高三校本基础篇（P3）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kNjVhYWFlYWJmODhmNDY0N2UxODMxNzc1NGYifQ=="/>
  </w:docVars>
  <w:rsids>
    <w:rsidRoot w:val="7FFF9092"/>
    <w:rsid w:val="0DA0488B"/>
    <w:rsid w:val="11B317B1"/>
    <w:rsid w:val="18658A56"/>
    <w:rsid w:val="1DDB3291"/>
    <w:rsid w:val="1EEA7D73"/>
    <w:rsid w:val="3145200A"/>
    <w:rsid w:val="32733244"/>
    <w:rsid w:val="55F068E4"/>
    <w:rsid w:val="67F9C4BC"/>
    <w:rsid w:val="76DF28C6"/>
    <w:rsid w:val="779D6198"/>
    <w:rsid w:val="7B5F087E"/>
    <w:rsid w:val="7D9F9227"/>
    <w:rsid w:val="7FFF9092"/>
    <w:rsid w:val="9E4AF604"/>
    <w:rsid w:val="A67F97D7"/>
    <w:rsid w:val="B3EF1C20"/>
    <w:rsid w:val="BFD6D485"/>
    <w:rsid w:val="FEDF8CE0"/>
    <w:rsid w:val="FF2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740</Characters>
  <Lines>0</Lines>
  <Paragraphs>0</Paragraphs>
  <TotalTime>0</TotalTime>
  <ScaleCrop>false</ScaleCrop>
  <LinksUpToDate>false</LinksUpToDate>
  <CharactersWithSpaces>752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2022-06-08T13:10:00Z</dcterms:created>
  <dc:creator>倪倪倪倪倪酱</dc:creator>
  <cp:lastModifiedBy>拐拐</cp:lastModifiedBy>
  <dcterms:modified xsi:type="dcterms:W3CDTF">2022-09-13T01:51:46Z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13836E108D2344A2921DACBB531C4512</vt:lpwstr>
  </property>
</Properties>
</file>