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36"/>
        </w:rPr>
        <w:t>-202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6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配套练习册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细节描写赏析札记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校本1.2（2）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周末卷一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unit1 校本p4翻译8-14 ，P7-9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天天练5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《速度变化的快慢 加速度 》练习部分P.7-9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《速度变化的快慢 加速度 》练习部分P.10-11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《核外电子排布课堂记录》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《核外电子排布课时作业2》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1.3练习册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1.3校本作业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主题1 基础梳理3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高一地理作业03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古诗文基础训练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高考模卷训练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巩固练习题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周末</w:t>
            </w:r>
            <w:r>
              <w:rPr>
                <w:rFonts w:hint="eastAsia"/>
                <w:lang w:val="en-US" w:eastAsia="zh-CN"/>
              </w:rPr>
              <w:t>提高卷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选必一补充阅读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综合卷练习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句型复习五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时间意志句型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机械波（二）B卷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知识梳理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知识梳理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巩固练习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背诵基本概念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练习部分P57-58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阅读教材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基础知识填写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t>绘制思维导图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文言常规训练（书面）；背诵《蜀相》。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CN"/>
              </w:rPr>
            </w:pPr>
            <w:r>
              <w:t>复习语文必修上册。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订正、统计图表、统计预估、统计活动1-11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统计图表、统计预估、统计活动12、周末卷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选必 4 unit 1 词汇复习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综合练习；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助动词复习二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t>词汇表五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合格考知识梳理复习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选必二配套练习册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自主默写基础知识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 xml:space="preserve">问答题答题训29练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校本作业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合格考复习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  <w:lang w:val="en-US" w:eastAsia="zh-Hans"/>
              </w:rPr>
            </w:pPr>
            <w:r>
              <w:t>导学案考点三、考点四</w:t>
            </w:r>
          </w:p>
        </w:tc>
        <w:tc>
          <w:tcPr>
            <w:tcW w:w="3848" w:type="dxa"/>
            <w:gridSpan w:val="2"/>
            <w:vAlign w:val="top"/>
          </w:tcPr>
          <w:p>
            <w:pPr>
              <w:keepNext w:val="0"/>
              <w:keepLines w:val="0"/>
              <w:spacing w:before="0" w:after="0" w:afterAutospacing="0"/>
              <w:rPr>
                <w:rFonts w:hint="eastAsia"/>
              </w:rPr>
            </w:pPr>
            <w:r>
              <w:t>高二校本</w:t>
            </w:r>
          </w:p>
          <w:p>
            <w:pPr>
              <w:keepNext w:val="0"/>
              <w:keepLines w:val="0"/>
              <w:spacing w:before="0" w:after="0" w:afterAutospacing="0"/>
              <w:rPr>
                <w:rFonts w:hint="default"/>
                <w:lang w:val="en-US" w:eastAsia="zh-Hans"/>
              </w:rPr>
            </w:pPr>
            <w:r>
              <w:t>有机13、14</w:t>
            </w:r>
          </w:p>
        </w:tc>
      </w:tr>
    </w:tbl>
    <w:p>
      <w:pPr>
        <w:keepNext w:val="0"/>
        <w:keepLines w:val="0"/>
        <w:spacing w:before="0" w:after="0" w:afterAutospacing="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OTRkNjVhYWFlYWJmODhmNDY0N2UxODMxNzc1NGYifQ=="/>
  </w:docVars>
  <w:rsids>
    <w:rsidRoot w:val="18C167EE"/>
    <w:rsid w:val="081E6731"/>
    <w:rsid w:val="18C167EE"/>
    <w:rsid w:val="2E582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559</Characters>
  <Lines>0</Lines>
  <Paragraphs>0</Paragraphs>
  <TotalTime>0</TotalTime>
  <ScaleCrop>false</ScaleCrop>
  <LinksUpToDate>false</LinksUpToDate>
  <CharactersWithSpaces>571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2022-09-05T05:51:00Z</dcterms:created>
  <dc:creator>Administrator</dc:creator>
  <cp:lastModifiedBy>拐拐</cp:lastModifiedBy>
  <dcterms:modified xsi:type="dcterms:W3CDTF">2022-09-06T00:43:43Z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8CA41CE0369744578F3A00DEEE43483A</vt:lpwstr>
  </property>
</Properties>
</file>