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36"/>
        </w:rPr>
        <w:t>-202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配套练习册1～3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练习册4～5题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校本1.2（1）1～11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校本1.2（1）12，13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unit1 校本P1-2 练习册p2-3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天天练3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预习《速度变化的快慢 加速度 》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《位置的变化 位移》练习部分P.4-6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《核外电子排布课堂记录》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《核外电子排布课时作业1》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1.2练习册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1.2校本作业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练习册P2-3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阅读习读本指定篇目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主题1 基础梳理2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高一地理作业02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古诗文基础训练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校本</w:t>
            </w:r>
            <w:r>
              <w:rPr>
                <w:rFonts w:hint="eastAsia"/>
                <w:lang w:val="en-US" w:eastAsia="zh-CN"/>
              </w:rPr>
              <w:t>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一题多解思考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选必一语法练习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自主听力练习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句型复习三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希望、请求句型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补充机械波（二）A卷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问题与思考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知识梳理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课后练习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背诵基本概念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t>练习部分P57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导学案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导学案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 xml:space="preserve">综合题 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</w:rPr>
            </w:pPr>
            <w:r>
              <w:t>选择题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文言常规训练（书面）；背诵《蜀道难》第三段。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CN"/>
              </w:rPr>
            </w:pPr>
            <w:r>
              <w:t>语文练习册《望海潮》。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订正、不等式的求解1-11，基本不等式及其应用1-11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不等式的求解12，基本不等式及其应用12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选必4  unit 1 Reading B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1.Workbook: Reading; 2. 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副助词复习二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词汇表三+翻译训练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合格考练习卷查漏补缺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选必二配套练习册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自主默写基础知识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 xml:space="preserve">问答题答题训练28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机械振动机械波练习卷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错题整理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left"/>
              <w:rPr>
                <w:rFonts w:hint="eastAsia"/>
                <w:lang w:val="en-US" w:eastAsia="zh-Hans"/>
              </w:rPr>
            </w:pPr>
            <w:r>
              <w:t>高二校本5.1（1-16）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 w:line="360" w:lineRule="auto"/>
              <w:jc w:val="left"/>
              <w:rPr>
                <w:rFonts w:hint="default"/>
                <w:lang w:val="en-US" w:eastAsia="zh-Hans"/>
              </w:rPr>
            </w:pPr>
            <w:r>
              <w:t>高二校本有机11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534438C9"/>
    <w:rsid w:val="534438C9"/>
    <w:rsid w:val="5A1D6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771</Characters>
  <Lines>0</Lines>
  <Paragraphs>0</Paragraphs>
  <TotalTime>1</TotalTime>
  <ScaleCrop>false</ScaleCrop>
  <LinksUpToDate>false</LinksUpToDate>
  <CharactersWithSpaces>792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2022-09-05T05:45:00Z</dcterms:created>
  <dc:creator>Administrator</dc:creator>
  <cp:lastModifiedBy>拐拐</cp:lastModifiedBy>
  <dcterms:modified xsi:type="dcterms:W3CDTF">2022-09-06T00:42:17Z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63934A010EE14FE6B1A2950A171FC263</vt:lpwstr>
  </property>
</Properties>
</file>